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1EB0" w14:textId="735EB80A" w:rsidR="00423E5E" w:rsidRDefault="00423E5E" w:rsidP="00423E5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pt-BR"/>
        </w:rPr>
        <w:t>Referente ao processo do Sr. Evandro Francisco Dos Santos, conforme certidão está no aguardo da audiência de instrução e julgamento e após a audiência ocorre a sentença.</w:t>
      </w:r>
    </w:p>
    <w:p w14:paraId="2272329B" w14:textId="77777777" w:rsidR="00423E5E" w:rsidRDefault="00423E5E" w:rsidP="00423E5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2F527677" w14:textId="6DE91908" w:rsidR="00423E5E" w:rsidRPr="00423E5E" w:rsidRDefault="00423E5E" w:rsidP="00423E5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 w:rsidRPr="00423E5E">
        <w:rPr>
          <w:rFonts w:ascii="Arial" w:eastAsia="Times New Roman" w:hAnsi="Arial" w:cs="Arial"/>
          <w:color w:val="001D35"/>
          <w:sz w:val="27"/>
          <w:szCs w:val="27"/>
          <w:lang w:eastAsia="pt-BR"/>
        </w:rPr>
        <w:t>A sentença criminal é a decisão final do juiz sobre um caso criminal, que ocorre após a instrução do processo. </w:t>
      </w:r>
    </w:p>
    <w:p w14:paraId="09978009" w14:textId="77777777" w:rsidR="00423E5E" w:rsidRPr="00423E5E" w:rsidRDefault="00423E5E" w:rsidP="00423E5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 w:rsidRPr="00423E5E">
        <w:rPr>
          <w:rFonts w:ascii="Arial" w:eastAsia="Times New Roman" w:hAnsi="Arial" w:cs="Arial"/>
          <w:color w:val="001D35"/>
          <w:sz w:val="27"/>
          <w:szCs w:val="27"/>
          <w:lang w:eastAsia="pt-BR"/>
        </w:rPr>
        <w:t>A sentença é proferida após o juiz analisar as provas, os argumentos e os fundamentos legais apresentados pelas partes envolvidas. </w:t>
      </w:r>
    </w:p>
    <w:p w14:paraId="141793B7" w14:textId="77777777" w:rsidR="00423E5E" w:rsidRPr="00423E5E" w:rsidRDefault="00423E5E" w:rsidP="00423E5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 w:rsidRPr="00423E5E">
        <w:rPr>
          <w:rFonts w:ascii="Arial" w:eastAsia="Times New Roman" w:hAnsi="Arial" w:cs="Arial"/>
          <w:color w:val="001D35"/>
          <w:sz w:val="27"/>
          <w:szCs w:val="27"/>
          <w:lang w:eastAsia="pt-BR"/>
        </w:rPr>
        <w:t>A sentença pode ser condenatória, absolutória ou de absolvição sumária. </w:t>
      </w:r>
    </w:p>
    <w:p w14:paraId="4101160D" w14:textId="77777777" w:rsidR="00FD317C" w:rsidRPr="00423E5E" w:rsidRDefault="00FD317C" w:rsidP="00423E5E"/>
    <w:sectPr w:rsidR="00FD317C" w:rsidRPr="00423E5E" w:rsidSect="00C674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5FC"/>
    <w:multiLevelType w:val="multilevel"/>
    <w:tmpl w:val="A4B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73FC9"/>
    <w:multiLevelType w:val="multilevel"/>
    <w:tmpl w:val="92F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77A63"/>
    <w:multiLevelType w:val="hybridMultilevel"/>
    <w:tmpl w:val="2248A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2969"/>
    <w:multiLevelType w:val="multilevel"/>
    <w:tmpl w:val="B2A6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714D4"/>
    <w:multiLevelType w:val="hybridMultilevel"/>
    <w:tmpl w:val="62FE1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57479"/>
    <w:multiLevelType w:val="multilevel"/>
    <w:tmpl w:val="2580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709C6"/>
    <w:multiLevelType w:val="multilevel"/>
    <w:tmpl w:val="2D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44A6F"/>
    <w:multiLevelType w:val="hybridMultilevel"/>
    <w:tmpl w:val="383E293A"/>
    <w:lvl w:ilvl="0" w:tplc="3A90EE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252E14"/>
    <w:multiLevelType w:val="multilevel"/>
    <w:tmpl w:val="CA6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171FC"/>
    <w:multiLevelType w:val="hybridMultilevel"/>
    <w:tmpl w:val="E32CC0C2"/>
    <w:lvl w:ilvl="0" w:tplc="7A242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57042"/>
    <w:multiLevelType w:val="hybridMultilevel"/>
    <w:tmpl w:val="FBEC26F8"/>
    <w:lvl w:ilvl="0" w:tplc="F288001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970B0"/>
    <w:multiLevelType w:val="hybridMultilevel"/>
    <w:tmpl w:val="E3D29006"/>
    <w:lvl w:ilvl="0" w:tplc="7956785C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625EF"/>
    <w:multiLevelType w:val="multilevel"/>
    <w:tmpl w:val="02FA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51147"/>
    <w:multiLevelType w:val="multilevel"/>
    <w:tmpl w:val="22B8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61AF3"/>
    <w:multiLevelType w:val="multilevel"/>
    <w:tmpl w:val="242E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23C6F"/>
    <w:multiLevelType w:val="hybridMultilevel"/>
    <w:tmpl w:val="6D0E49B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4143"/>
    <w:multiLevelType w:val="hybridMultilevel"/>
    <w:tmpl w:val="34B20C3C"/>
    <w:lvl w:ilvl="0" w:tplc="82D0D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1704BF"/>
    <w:multiLevelType w:val="multilevel"/>
    <w:tmpl w:val="A25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997118">
    <w:abstractNumId w:val="4"/>
  </w:num>
  <w:num w:numId="2" w16cid:durableId="408968216">
    <w:abstractNumId w:val="15"/>
  </w:num>
  <w:num w:numId="3" w16cid:durableId="578442065">
    <w:abstractNumId w:val="16"/>
  </w:num>
  <w:num w:numId="4" w16cid:durableId="1402825838">
    <w:abstractNumId w:val="10"/>
  </w:num>
  <w:num w:numId="5" w16cid:durableId="690841813">
    <w:abstractNumId w:val="11"/>
  </w:num>
  <w:num w:numId="6" w16cid:durableId="29842566">
    <w:abstractNumId w:val="2"/>
  </w:num>
  <w:num w:numId="7" w16cid:durableId="1506018416">
    <w:abstractNumId w:val="9"/>
  </w:num>
  <w:num w:numId="8" w16cid:durableId="1071151356">
    <w:abstractNumId w:val="7"/>
  </w:num>
  <w:num w:numId="9" w16cid:durableId="78259886">
    <w:abstractNumId w:val="14"/>
  </w:num>
  <w:num w:numId="10" w16cid:durableId="258636963">
    <w:abstractNumId w:val="8"/>
  </w:num>
  <w:num w:numId="11" w16cid:durableId="1234050761">
    <w:abstractNumId w:val="17"/>
  </w:num>
  <w:num w:numId="12" w16cid:durableId="1007251551">
    <w:abstractNumId w:val="13"/>
  </w:num>
  <w:num w:numId="13" w16cid:durableId="883299264">
    <w:abstractNumId w:val="6"/>
  </w:num>
  <w:num w:numId="14" w16cid:durableId="1915577884">
    <w:abstractNumId w:val="0"/>
  </w:num>
  <w:num w:numId="15" w16cid:durableId="159468393">
    <w:abstractNumId w:val="3"/>
  </w:num>
  <w:num w:numId="16" w16cid:durableId="860315554">
    <w:abstractNumId w:val="12"/>
  </w:num>
  <w:num w:numId="17" w16cid:durableId="135799011">
    <w:abstractNumId w:val="1"/>
  </w:num>
  <w:num w:numId="18" w16cid:durableId="1799686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AA9"/>
    <w:rsid w:val="00011687"/>
    <w:rsid w:val="0001364A"/>
    <w:rsid w:val="00034CF5"/>
    <w:rsid w:val="00052C6C"/>
    <w:rsid w:val="00096C86"/>
    <w:rsid w:val="0009786A"/>
    <w:rsid w:val="000A40A2"/>
    <w:rsid w:val="000A46F3"/>
    <w:rsid w:val="000D22A8"/>
    <w:rsid w:val="000F52CD"/>
    <w:rsid w:val="00104C1C"/>
    <w:rsid w:val="001103C0"/>
    <w:rsid w:val="00114E3F"/>
    <w:rsid w:val="0012565C"/>
    <w:rsid w:val="00141005"/>
    <w:rsid w:val="00141112"/>
    <w:rsid w:val="00152D27"/>
    <w:rsid w:val="00154410"/>
    <w:rsid w:val="00160363"/>
    <w:rsid w:val="001627B7"/>
    <w:rsid w:val="001627F8"/>
    <w:rsid w:val="00197A05"/>
    <w:rsid w:val="001A5E50"/>
    <w:rsid w:val="001B42CC"/>
    <w:rsid w:val="001B6494"/>
    <w:rsid w:val="001C07F2"/>
    <w:rsid w:val="001F4FCF"/>
    <w:rsid w:val="002214D6"/>
    <w:rsid w:val="002239C0"/>
    <w:rsid w:val="002343F6"/>
    <w:rsid w:val="002364B8"/>
    <w:rsid w:val="00243B7A"/>
    <w:rsid w:val="0026147C"/>
    <w:rsid w:val="00274FF8"/>
    <w:rsid w:val="002977F9"/>
    <w:rsid w:val="002B6C97"/>
    <w:rsid w:val="002C64D2"/>
    <w:rsid w:val="0031680C"/>
    <w:rsid w:val="00320062"/>
    <w:rsid w:val="00343431"/>
    <w:rsid w:val="003633AC"/>
    <w:rsid w:val="00386407"/>
    <w:rsid w:val="00392484"/>
    <w:rsid w:val="00397462"/>
    <w:rsid w:val="003B344F"/>
    <w:rsid w:val="003B4081"/>
    <w:rsid w:val="003B51F1"/>
    <w:rsid w:val="003D01CB"/>
    <w:rsid w:val="003D0BA0"/>
    <w:rsid w:val="003D1446"/>
    <w:rsid w:val="003F4450"/>
    <w:rsid w:val="004106FB"/>
    <w:rsid w:val="00423E5E"/>
    <w:rsid w:val="0043415B"/>
    <w:rsid w:val="0044017B"/>
    <w:rsid w:val="0045717F"/>
    <w:rsid w:val="00466B7C"/>
    <w:rsid w:val="00475A41"/>
    <w:rsid w:val="00491E28"/>
    <w:rsid w:val="00492FD8"/>
    <w:rsid w:val="004C1BDE"/>
    <w:rsid w:val="004F5498"/>
    <w:rsid w:val="00501973"/>
    <w:rsid w:val="00506862"/>
    <w:rsid w:val="005113CA"/>
    <w:rsid w:val="00512574"/>
    <w:rsid w:val="00523661"/>
    <w:rsid w:val="00540377"/>
    <w:rsid w:val="00567C8E"/>
    <w:rsid w:val="0059709A"/>
    <w:rsid w:val="005C12DC"/>
    <w:rsid w:val="005C6905"/>
    <w:rsid w:val="005D005F"/>
    <w:rsid w:val="005E33F9"/>
    <w:rsid w:val="0060155D"/>
    <w:rsid w:val="00615DA8"/>
    <w:rsid w:val="0062645B"/>
    <w:rsid w:val="00626AD3"/>
    <w:rsid w:val="0066264E"/>
    <w:rsid w:val="00682DAB"/>
    <w:rsid w:val="00687DC2"/>
    <w:rsid w:val="0069413C"/>
    <w:rsid w:val="006B34A7"/>
    <w:rsid w:val="006C4AC8"/>
    <w:rsid w:val="006E79EB"/>
    <w:rsid w:val="006F5A78"/>
    <w:rsid w:val="00704B32"/>
    <w:rsid w:val="007254DE"/>
    <w:rsid w:val="00726638"/>
    <w:rsid w:val="007314E7"/>
    <w:rsid w:val="00732661"/>
    <w:rsid w:val="007353D1"/>
    <w:rsid w:val="00744A28"/>
    <w:rsid w:val="007908C3"/>
    <w:rsid w:val="0079441F"/>
    <w:rsid w:val="007A1224"/>
    <w:rsid w:val="007A66C7"/>
    <w:rsid w:val="007B29F4"/>
    <w:rsid w:val="007D30D6"/>
    <w:rsid w:val="007E4BAC"/>
    <w:rsid w:val="007E6E1F"/>
    <w:rsid w:val="007F07AF"/>
    <w:rsid w:val="007F5F35"/>
    <w:rsid w:val="007F5F95"/>
    <w:rsid w:val="00806F1E"/>
    <w:rsid w:val="00815D1F"/>
    <w:rsid w:val="008257F6"/>
    <w:rsid w:val="00830381"/>
    <w:rsid w:val="008339FD"/>
    <w:rsid w:val="0085089B"/>
    <w:rsid w:val="00862AA9"/>
    <w:rsid w:val="008741BE"/>
    <w:rsid w:val="0088413D"/>
    <w:rsid w:val="00884B5B"/>
    <w:rsid w:val="00885DF8"/>
    <w:rsid w:val="008917C9"/>
    <w:rsid w:val="008A6606"/>
    <w:rsid w:val="008B3FFA"/>
    <w:rsid w:val="008E3473"/>
    <w:rsid w:val="008E457F"/>
    <w:rsid w:val="008E7716"/>
    <w:rsid w:val="008F1345"/>
    <w:rsid w:val="00905780"/>
    <w:rsid w:val="009062DB"/>
    <w:rsid w:val="00915B45"/>
    <w:rsid w:val="009534F3"/>
    <w:rsid w:val="0095574A"/>
    <w:rsid w:val="00963C14"/>
    <w:rsid w:val="00991DA7"/>
    <w:rsid w:val="00992B81"/>
    <w:rsid w:val="00995367"/>
    <w:rsid w:val="009C36B5"/>
    <w:rsid w:val="009D7079"/>
    <w:rsid w:val="009E19DE"/>
    <w:rsid w:val="009E32C1"/>
    <w:rsid w:val="009F15B1"/>
    <w:rsid w:val="009F195E"/>
    <w:rsid w:val="00A00B51"/>
    <w:rsid w:val="00A066EB"/>
    <w:rsid w:val="00A0760B"/>
    <w:rsid w:val="00A07A8D"/>
    <w:rsid w:val="00A3623B"/>
    <w:rsid w:val="00A46110"/>
    <w:rsid w:val="00A54005"/>
    <w:rsid w:val="00A55B75"/>
    <w:rsid w:val="00A6491A"/>
    <w:rsid w:val="00A70D27"/>
    <w:rsid w:val="00A82959"/>
    <w:rsid w:val="00AA1F0E"/>
    <w:rsid w:val="00AA787C"/>
    <w:rsid w:val="00AD18F4"/>
    <w:rsid w:val="00AD33A7"/>
    <w:rsid w:val="00AF0458"/>
    <w:rsid w:val="00AF13E9"/>
    <w:rsid w:val="00B02B78"/>
    <w:rsid w:val="00B037A6"/>
    <w:rsid w:val="00B0708A"/>
    <w:rsid w:val="00B077DC"/>
    <w:rsid w:val="00B1279D"/>
    <w:rsid w:val="00B139D5"/>
    <w:rsid w:val="00B33A83"/>
    <w:rsid w:val="00B429F5"/>
    <w:rsid w:val="00B46905"/>
    <w:rsid w:val="00B46DC4"/>
    <w:rsid w:val="00B50FA1"/>
    <w:rsid w:val="00B5491B"/>
    <w:rsid w:val="00B55749"/>
    <w:rsid w:val="00B87BF9"/>
    <w:rsid w:val="00BA10F9"/>
    <w:rsid w:val="00BA4618"/>
    <w:rsid w:val="00BB2251"/>
    <w:rsid w:val="00BC34DD"/>
    <w:rsid w:val="00BF6566"/>
    <w:rsid w:val="00C214D9"/>
    <w:rsid w:val="00C217AD"/>
    <w:rsid w:val="00C23D11"/>
    <w:rsid w:val="00C2631E"/>
    <w:rsid w:val="00C269CD"/>
    <w:rsid w:val="00C33E1F"/>
    <w:rsid w:val="00C5052F"/>
    <w:rsid w:val="00C569C9"/>
    <w:rsid w:val="00C629D7"/>
    <w:rsid w:val="00C67409"/>
    <w:rsid w:val="00C70E27"/>
    <w:rsid w:val="00C73E08"/>
    <w:rsid w:val="00C74044"/>
    <w:rsid w:val="00CA60AC"/>
    <w:rsid w:val="00CB4457"/>
    <w:rsid w:val="00CB4C50"/>
    <w:rsid w:val="00CD5690"/>
    <w:rsid w:val="00CD7C71"/>
    <w:rsid w:val="00D22AB7"/>
    <w:rsid w:val="00D47D2E"/>
    <w:rsid w:val="00D50DBD"/>
    <w:rsid w:val="00D642FD"/>
    <w:rsid w:val="00D65C19"/>
    <w:rsid w:val="00D74C7A"/>
    <w:rsid w:val="00DA0754"/>
    <w:rsid w:val="00DA2FB8"/>
    <w:rsid w:val="00DB0697"/>
    <w:rsid w:val="00DB1561"/>
    <w:rsid w:val="00DC14B7"/>
    <w:rsid w:val="00DC5505"/>
    <w:rsid w:val="00DD00E6"/>
    <w:rsid w:val="00DD72A5"/>
    <w:rsid w:val="00DE5351"/>
    <w:rsid w:val="00DF3121"/>
    <w:rsid w:val="00E15D3A"/>
    <w:rsid w:val="00E25948"/>
    <w:rsid w:val="00E31558"/>
    <w:rsid w:val="00E36CD6"/>
    <w:rsid w:val="00E555FC"/>
    <w:rsid w:val="00E55C82"/>
    <w:rsid w:val="00E5670A"/>
    <w:rsid w:val="00E60613"/>
    <w:rsid w:val="00E639BF"/>
    <w:rsid w:val="00E840B1"/>
    <w:rsid w:val="00E845D7"/>
    <w:rsid w:val="00EA43DF"/>
    <w:rsid w:val="00EA68F4"/>
    <w:rsid w:val="00EB1261"/>
    <w:rsid w:val="00EC503B"/>
    <w:rsid w:val="00ED0BD9"/>
    <w:rsid w:val="00ED0FB7"/>
    <w:rsid w:val="00ED66F6"/>
    <w:rsid w:val="00EF5D13"/>
    <w:rsid w:val="00F04649"/>
    <w:rsid w:val="00F3339C"/>
    <w:rsid w:val="00F46593"/>
    <w:rsid w:val="00F57F9A"/>
    <w:rsid w:val="00F658AB"/>
    <w:rsid w:val="00F65D89"/>
    <w:rsid w:val="00F85922"/>
    <w:rsid w:val="00F86B67"/>
    <w:rsid w:val="00F93525"/>
    <w:rsid w:val="00F9473F"/>
    <w:rsid w:val="00FB1150"/>
    <w:rsid w:val="00FD1660"/>
    <w:rsid w:val="00FD317C"/>
    <w:rsid w:val="00FD5AA2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E7A2"/>
  <w15:docId w15:val="{CBEEEB8A-0769-4F81-9E0F-B106B67E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AA9"/>
    <w:pPr>
      <w:ind w:left="720"/>
      <w:contextualSpacing/>
    </w:pPr>
  </w:style>
  <w:style w:type="paragraph" w:styleId="Rodap">
    <w:name w:val="footer"/>
    <w:basedOn w:val="Normal"/>
    <w:link w:val="RodapChar"/>
    <w:rsid w:val="00FF7F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FF7F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F7FAA"/>
    <w:rPr>
      <w:strike w:val="0"/>
      <w:dstrike w:val="0"/>
      <w:color w:val="000000"/>
      <w:u w:val="none"/>
      <w:effect w:val="none"/>
    </w:rPr>
  </w:style>
  <w:style w:type="character" w:customStyle="1" w:styleId="Link">
    <w:name w:val="Link"/>
    <w:basedOn w:val="Fontepargpadro"/>
    <w:rsid w:val="00815D1F"/>
    <w:rPr>
      <w:color w:val="4472C4" w:themeColor="accent1"/>
    </w:rPr>
  </w:style>
  <w:style w:type="paragraph" w:styleId="NormalWeb">
    <w:name w:val="Normal (Web)"/>
    <w:basedOn w:val="Normal"/>
    <w:uiPriority w:val="99"/>
    <w:unhideWhenUsed/>
    <w:rsid w:val="00ED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3D1"/>
    <w:rPr>
      <w:b/>
      <w:bCs/>
    </w:rPr>
  </w:style>
  <w:style w:type="character" w:styleId="nfase">
    <w:name w:val="Emphasis"/>
    <w:basedOn w:val="Fontepargpadro"/>
    <w:uiPriority w:val="20"/>
    <w:qFormat/>
    <w:rsid w:val="00DA2FB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F04649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392484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7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1687">
                      <w:marLeft w:val="0"/>
                      <w:marRight w:val="300"/>
                      <w:marTop w:val="0"/>
                      <w:marBottom w:val="300"/>
                      <w:divBdr>
                        <w:top w:val="single" w:sz="48" w:space="0" w:color="ECF1F2"/>
                        <w:left w:val="single" w:sz="48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09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7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078">
                      <w:marLeft w:val="0"/>
                      <w:marRight w:val="300"/>
                      <w:marTop w:val="0"/>
                      <w:marBottom w:val="300"/>
                      <w:divBdr>
                        <w:top w:val="single" w:sz="48" w:space="0" w:color="ECF1F2"/>
                        <w:left w:val="single" w:sz="48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ECF1F2"/>
                            <w:left w:val="none" w:sz="0" w:space="15" w:color="auto"/>
                            <w:bottom w:val="single" w:sz="48" w:space="0" w:color="ECF1F2"/>
                            <w:right w:val="none" w:sz="0" w:space="15" w:color="auto"/>
                          </w:divBdr>
                        </w:div>
                        <w:div w:id="11933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37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034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490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90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562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4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2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479471">
          <w:marLeft w:val="0"/>
          <w:marRight w:val="0"/>
          <w:marTop w:val="3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83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912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7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87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9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66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7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0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1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29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9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84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30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20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08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76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706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71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08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1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5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141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665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124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7301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90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88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1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08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3870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0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80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4442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9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6174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44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4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96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35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05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7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23708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60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2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51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8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27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007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126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544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77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6485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6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2851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021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76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811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66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281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84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146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961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5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231">
          <w:marLeft w:val="0"/>
          <w:marRight w:val="0"/>
          <w:marTop w:val="3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479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005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9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5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6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434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2025-01-08T19:41:00Z</cp:lastPrinted>
  <dcterms:created xsi:type="dcterms:W3CDTF">2025-01-22T14:33:00Z</dcterms:created>
  <dcterms:modified xsi:type="dcterms:W3CDTF">2025-01-22T14:33:00Z</dcterms:modified>
</cp:coreProperties>
</file>